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876FC5">
        <w:rPr>
          <w:rFonts w:asciiTheme="minorHAnsi" w:hAnsiTheme="minorHAnsi"/>
          <w:b/>
          <w:lang w:val="en-GB"/>
        </w:rPr>
        <w:t>Ft. St. John Km 136 Alaska Highway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4D48C4">
        <w:rPr>
          <w:rFonts w:asciiTheme="minorHAnsi" w:hAnsiTheme="minorHAnsi"/>
          <w:lang w:val="en-GB"/>
        </w:rPr>
        <w:t>Michael Carlson</w:t>
      </w:r>
      <w:r w:rsidR="004D48C4">
        <w:rPr>
          <w:rFonts w:asciiTheme="minorHAnsi" w:hAnsiTheme="minorHAnsi"/>
          <w:lang w:val="en-GB"/>
        </w:rPr>
        <w:tab/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4D48C4">
        <w:rPr>
          <w:rFonts w:asciiTheme="minorHAnsi" w:hAnsiTheme="minorHAnsi"/>
          <w:lang w:val="en-GB"/>
        </w:rPr>
        <w:t>September 22, 2010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48C4">
        <w:rPr>
          <w:rFonts w:asciiTheme="minorHAnsi" w:hAnsiTheme="minorHAnsi"/>
          <w:lang w:val="en-GB"/>
        </w:rPr>
        <w:t xml:space="preserve"> </w:t>
      </w:r>
      <w:r w:rsidR="004D48C4">
        <w:rPr>
          <w:rFonts w:asciiTheme="minorHAnsi" w:hAnsiTheme="minorHAnsi"/>
          <w:lang w:val="en-GB"/>
        </w:rPr>
        <w:tab/>
        <w:t>North of Ft. St. John ~km 136 on the Alaska Highway</w:t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4D48C4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5932EA">
        <w:rPr>
          <w:rFonts w:asciiTheme="minorHAnsi" w:hAnsiTheme="minorHAnsi"/>
          <w:lang w:val="en-GB"/>
        </w:rPr>
        <w:t>Lawrence McFadden</w:t>
      </w:r>
      <w:r w:rsidR="004D48C4">
        <w:rPr>
          <w:rFonts w:asciiTheme="minorHAnsi" w:hAnsiTheme="minorHAnsi"/>
          <w:lang w:val="en-GB"/>
        </w:rPr>
        <w:t xml:space="preserve">   Field Ops </w:t>
      </w:r>
      <w:proofErr w:type="spellStart"/>
      <w:r w:rsidR="004D48C4">
        <w:rPr>
          <w:rFonts w:asciiTheme="minorHAnsi" w:hAnsiTheme="minorHAnsi"/>
          <w:lang w:val="en-GB"/>
        </w:rPr>
        <w:t>Div</w:t>
      </w:r>
      <w:proofErr w:type="spellEnd"/>
      <w:r w:rsidR="004D48C4">
        <w:rPr>
          <w:rFonts w:asciiTheme="minorHAnsi" w:hAnsiTheme="minorHAnsi"/>
          <w:lang w:val="en-GB"/>
        </w:rPr>
        <w:t xml:space="preserve"> Dawson Creek      262-33</w:t>
      </w:r>
      <w:r w:rsidR="005932EA">
        <w:rPr>
          <w:rFonts w:asciiTheme="minorHAnsi" w:hAnsiTheme="minorHAnsi"/>
          <w:lang w:val="en-GB"/>
        </w:rPr>
        <w:t>24</w:t>
      </w:r>
    </w:p>
    <w:p w:rsidR="00B804C4" w:rsidRDefault="004D48C4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 xml:space="preserve">Walter </w:t>
      </w:r>
      <w:proofErr w:type="gramStart"/>
      <w:r>
        <w:rPr>
          <w:rFonts w:asciiTheme="minorHAnsi" w:hAnsiTheme="minorHAnsi"/>
          <w:lang w:val="en-GB"/>
        </w:rPr>
        <w:t>Fister  Field</w:t>
      </w:r>
      <w:proofErr w:type="gramEnd"/>
      <w:r>
        <w:rPr>
          <w:rFonts w:asciiTheme="minorHAnsi" w:hAnsiTheme="minorHAnsi"/>
          <w:lang w:val="en-GB"/>
        </w:rPr>
        <w:t xml:space="preserve"> Ops </w:t>
      </w:r>
      <w:proofErr w:type="spellStart"/>
      <w:r>
        <w:rPr>
          <w:rFonts w:asciiTheme="minorHAnsi" w:hAnsiTheme="minorHAnsi"/>
          <w:lang w:val="en-GB"/>
        </w:rPr>
        <w:t>Div</w:t>
      </w:r>
      <w:proofErr w:type="spellEnd"/>
      <w:r>
        <w:rPr>
          <w:rFonts w:asciiTheme="minorHAnsi" w:hAnsiTheme="minorHAnsi"/>
          <w:lang w:val="en-GB"/>
        </w:rPr>
        <w:t xml:space="preserve">    Dawson Creek        262-3328</w:t>
      </w:r>
      <w:r w:rsidR="00B804C4" w:rsidRPr="00555C0A">
        <w:rPr>
          <w:rFonts w:asciiTheme="minorHAnsi" w:hAnsiTheme="minorHAnsi"/>
          <w:lang w:val="en-GB"/>
        </w:rPr>
        <w:tab/>
      </w:r>
    </w:p>
    <w:p w:rsidR="005932EA" w:rsidRDefault="005932EA" w:rsidP="00B804C4">
      <w:pPr>
        <w:rPr>
          <w:rFonts w:ascii="Arial" w:hAnsi="Arial" w:cs="Arial"/>
          <w:noProof/>
          <w:color w:val="1F497D"/>
          <w:sz w:val="20"/>
          <w:szCs w:val="20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hyperlink r:id="rId5" w:history="1">
        <w:r w:rsidRPr="00B45173">
          <w:rPr>
            <w:rStyle w:val="Hyperlink"/>
            <w:rFonts w:asciiTheme="minorHAnsi" w:hAnsiTheme="minorHAnsi"/>
            <w:lang w:val="en-GB"/>
          </w:rPr>
          <w:t>Richard.Kabzems@gov.bc.ca</w:t>
        </w:r>
      </w:hyperlink>
      <w:r>
        <w:rPr>
          <w:rFonts w:asciiTheme="minorHAnsi" w:hAnsiTheme="minorHAnsi"/>
          <w:lang w:val="en-GB"/>
        </w:rPr>
        <w:t xml:space="preserve">  Dawson Creek </w:t>
      </w:r>
      <w:r>
        <w:rPr>
          <w:rFonts w:ascii="Arial" w:hAnsi="Arial" w:cs="Arial"/>
          <w:noProof/>
          <w:color w:val="1F497D"/>
          <w:sz w:val="20"/>
          <w:szCs w:val="20"/>
        </w:rPr>
        <w:t>250 784 1256</w:t>
      </w:r>
    </w:p>
    <w:p w:rsidR="005932EA" w:rsidRPr="00555C0A" w:rsidRDefault="005932EA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48C4">
        <w:rPr>
          <w:rFonts w:asciiTheme="minorHAnsi" w:hAnsiTheme="minorHAnsi"/>
          <w:lang w:val="en-GB"/>
        </w:rPr>
        <w:t>94A063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</w:t>
      </w:r>
      <w:r w:rsidR="004D48C4">
        <w:rPr>
          <w:rFonts w:asciiTheme="minorHAnsi" w:hAnsiTheme="minorHAnsi"/>
          <w:lang w:val="en-GB"/>
        </w:rPr>
        <w:t>S</w:t>
      </w:r>
      <w:r w:rsidRPr="00555C0A">
        <w:rPr>
          <w:rFonts w:asciiTheme="minorHAnsi" w:hAnsiTheme="minorHAnsi"/>
          <w:lang w:val="en-GB"/>
        </w:rPr>
        <w:t>L:</w:t>
      </w:r>
      <w:r w:rsidRPr="00555C0A">
        <w:rPr>
          <w:rFonts w:asciiTheme="minorHAnsi" w:hAnsiTheme="minorHAnsi"/>
          <w:lang w:val="en-GB"/>
        </w:rPr>
        <w:tab/>
      </w:r>
      <w:r w:rsidR="004D48C4">
        <w:rPr>
          <w:rFonts w:asciiTheme="minorHAnsi" w:hAnsiTheme="minorHAnsi"/>
          <w:lang w:val="en-GB"/>
        </w:rPr>
        <w:t>A80055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48C4">
        <w:rPr>
          <w:rFonts w:asciiTheme="minorHAnsi" w:hAnsiTheme="minorHAnsi"/>
        </w:rPr>
        <w:t>NONE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</w:rPr>
      </w:pPr>
      <w:proofErr w:type="spellStart"/>
      <w:r w:rsidRPr="00555C0A">
        <w:rPr>
          <w:rFonts w:asciiTheme="minorHAnsi" w:hAnsiTheme="minorHAnsi"/>
        </w:rPr>
        <w:t>Blk</w:t>
      </w:r>
      <w:proofErr w:type="spellEnd"/>
      <w:r w:rsidRPr="00555C0A">
        <w:rPr>
          <w:rFonts w:asciiTheme="minorHAnsi" w:hAnsiTheme="minorHAnsi"/>
        </w:rPr>
        <w:t>:</w:t>
      </w:r>
      <w:r w:rsidRPr="00555C0A">
        <w:rPr>
          <w:rFonts w:asciiTheme="minorHAnsi" w:hAnsiTheme="minorHAnsi"/>
        </w:rPr>
        <w:tab/>
      </w:r>
      <w:r w:rsidR="004D48C4">
        <w:rPr>
          <w:rFonts w:asciiTheme="minorHAnsi" w:hAnsiTheme="minorHAnsi"/>
        </w:rPr>
        <w:t>01072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4D48C4">
        <w:rPr>
          <w:rFonts w:asciiTheme="minorHAnsi" w:hAnsiTheme="minorHAnsi"/>
        </w:rPr>
        <w:t>BWBSmw1</w:t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C60B21">
        <w:rPr>
          <w:rFonts w:asciiTheme="minorHAnsi" w:hAnsiTheme="minorHAnsi"/>
          <w:lang w:val="en-GB"/>
        </w:rPr>
        <w:t xml:space="preserve"> </w:t>
      </w:r>
      <w:r w:rsidR="00D87D77">
        <w:rPr>
          <w:rFonts w:asciiTheme="minorHAnsi" w:hAnsiTheme="minorHAnsi"/>
          <w:lang w:val="en-GB"/>
        </w:rPr>
        <w:t>N 56° 37’ 04.7”     W 121° 28’ 20.0”</w:t>
      </w:r>
    </w:p>
    <w:p w:rsidR="004D2771" w:rsidRPr="00555C0A" w:rsidRDefault="004D2771" w:rsidP="004D2771">
      <w:pPr>
        <w:rPr>
          <w:rFonts w:asciiTheme="minorHAnsi" w:hAnsiTheme="minorHAnsi"/>
        </w:rPr>
      </w:pPr>
      <w:proofErr w:type="spellStart"/>
      <w:r w:rsidRPr="00555C0A">
        <w:rPr>
          <w:rFonts w:asciiTheme="minorHAnsi" w:hAnsiTheme="minorHAnsi"/>
        </w:rPr>
        <w:t>Elev</w:t>
      </w:r>
      <w:proofErr w:type="spellEnd"/>
      <w:r w:rsidRPr="00555C0A">
        <w:rPr>
          <w:rFonts w:asciiTheme="minorHAnsi" w:hAnsiTheme="minorHAnsi"/>
        </w:rPr>
        <w:t>:</w:t>
      </w:r>
      <w:r w:rsidRPr="00555C0A">
        <w:rPr>
          <w:rFonts w:asciiTheme="minorHAnsi" w:hAnsiTheme="minorHAnsi"/>
        </w:rPr>
        <w:tab/>
      </w:r>
      <w:r w:rsidR="00D87D77">
        <w:rPr>
          <w:rFonts w:asciiTheme="minorHAnsi" w:hAnsiTheme="minorHAnsi"/>
        </w:rPr>
        <w:t>800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Default="004D2771" w:rsidP="00B804C4">
      <w:pPr>
        <w:rPr>
          <w:rFonts w:asciiTheme="minorHAnsi" w:hAnsiTheme="minorHAnsi"/>
          <w:lang w:val="en-GB"/>
        </w:rPr>
      </w:pPr>
    </w:p>
    <w:p w:rsidR="00C60B21" w:rsidRDefault="00C60B21" w:rsidP="00B804C4">
      <w:pPr>
        <w:rPr>
          <w:rFonts w:asciiTheme="minorHAnsi" w:hAnsiTheme="minorHAnsi"/>
          <w:lang w:val="en-GB"/>
        </w:rPr>
      </w:pPr>
    </w:p>
    <w:p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8915" w:type="dxa"/>
        <w:tblLook w:val="04A0" w:firstRow="1" w:lastRow="0" w:firstColumn="1" w:lastColumn="0" w:noHBand="0" w:noVBand="1"/>
      </w:tblPr>
      <w:tblGrid>
        <w:gridCol w:w="679"/>
        <w:gridCol w:w="8236"/>
      </w:tblGrid>
      <w:tr w:rsidR="00C60B21" w:rsidTr="00D87D77">
        <w:trPr>
          <w:trHeight w:val="295"/>
        </w:trPr>
        <w:tc>
          <w:tcPr>
            <w:tcW w:w="679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236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D87D77">
        <w:trPr>
          <w:trHeight w:val="311"/>
        </w:trPr>
        <w:tc>
          <w:tcPr>
            <w:tcW w:w="679" w:type="dxa"/>
          </w:tcPr>
          <w:p w:rsidR="00C60B21" w:rsidRDefault="00D87D77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236" w:type="dxa"/>
          </w:tcPr>
          <w:p w:rsidR="004B64FF" w:rsidRDefault="004B64FF" w:rsidP="004B64FF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Start at i</w:t>
            </w:r>
            <w:r w:rsidR="00D87D77">
              <w:rPr>
                <w:rFonts w:asciiTheme="minorHAnsi" w:hAnsiTheme="minorHAnsi"/>
              </w:rPr>
              <w:t>ntersection of Highway 29 and Highway 97 (Alaska Highway)</w:t>
            </w:r>
            <w:r>
              <w:rPr>
                <w:rFonts w:asciiTheme="minorHAnsi" w:hAnsiTheme="minorHAnsi"/>
              </w:rPr>
              <w:t>, 16 km</w:t>
            </w:r>
            <w:r w:rsidR="00D87D77">
              <w:rPr>
                <w:rFonts w:asciiTheme="minorHAnsi" w:hAnsiTheme="minorHAnsi"/>
              </w:rPr>
              <w:t xml:space="preserve"> north</w:t>
            </w:r>
          </w:p>
          <w:p w:rsidR="00C60B21" w:rsidRDefault="00D87D77" w:rsidP="006A733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of</w:t>
            </w:r>
            <w:proofErr w:type="gramEnd"/>
            <w:r>
              <w:rPr>
                <w:rFonts w:asciiTheme="minorHAnsi" w:hAnsiTheme="minorHAnsi"/>
              </w:rPr>
              <w:t xml:space="preserve"> Ft. St. John</w:t>
            </w:r>
            <w:r w:rsidR="006A733B">
              <w:rPr>
                <w:rFonts w:asciiTheme="minorHAnsi" w:hAnsiTheme="minorHAnsi"/>
              </w:rPr>
              <w:t xml:space="preserve"> and 24.9 km south of </w:t>
            </w:r>
            <w:proofErr w:type="spellStart"/>
            <w:r w:rsidR="006A733B">
              <w:rPr>
                <w:rFonts w:asciiTheme="minorHAnsi" w:hAnsiTheme="minorHAnsi"/>
              </w:rPr>
              <w:t>Wonowon</w:t>
            </w:r>
            <w:proofErr w:type="spellEnd"/>
            <w:r w:rsidR="004B64FF">
              <w:rPr>
                <w:rFonts w:asciiTheme="minorHAnsi" w:hAnsiTheme="minorHAnsi"/>
              </w:rPr>
              <w:t>.</w:t>
            </w:r>
            <w:r w:rsidR="006A733B">
              <w:rPr>
                <w:rFonts w:asciiTheme="minorHAnsi" w:hAnsiTheme="minorHAnsi"/>
              </w:rPr>
              <w:t xml:space="preserve"> </w:t>
            </w:r>
            <w:r w:rsidR="004B64FF">
              <w:rPr>
                <w:rFonts w:asciiTheme="minorHAnsi" w:hAnsiTheme="minorHAnsi"/>
              </w:rPr>
              <w:t>Travel north on Hwy 97</w:t>
            </w:r>
            <w:r w:rsidR="006A733B">
              <w:rPr>
                <w:rFonts w:asciiTheme="minorHAnsi" w:hAnsiTheme="minorHAnsi"/>
              </w:rPr>
              <w:t>.</w:t>
            </w:r>
          </w:p>
        </w:tc>
      </w:tr>
      <w:tr w:rsidR="00C60B21" w:rsidTr="00D87D77">
        <w:trPr>
          <w:trHeight w:val="295"/>
        </w:trPr>
        <w:tc>
          <w:tcPr>
            <w:tcW w:w="679" w:type="dxa"/>
          </w:tcPr>
          <w:p w:rsidR="00C60B21" w:rsidRDefault="00D87D77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48.9</w:t>
            </w:r>
          </w:p>
        </w:tc>
        <w:tc>
          <w:tcPr>
            <w:tcW w:w="8236" w:type="dxa"/>
          </w:tcPr>
          <w:p w:rsidR="00C60B21" w:rsidRDefault="004B64FF" w:rsidP="004B64FF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See k</w:t>
            </w:r>
            <w:r w:rsidR="00D87D77">
              <w:rPr>
                <w:rFonts w:asciiTheme="minorHAnsi" w:hAnsiTheme="minorHAnsi"/>
              </w:rPr>
              <w:t>m 135 Alaska Highway sign</w:t>
            </w:r>
            <w:r>
              <w:rPr>
                <w:rFonts w:asciiTheme="minorHAnsi" w:hAnsiTheme="minorHAnsi"/>
              </w:rPr>
              <w:t>board</w:t>
            </w:r>
            <w:r w:rsidR="00D87D77">
              <w:rPr>
                <w:rFonts w:asciiTheme="minorHAnsi" w:hAnsiTheme="minorHAnsi"/>
              </w:rPr>
              <w:t xml:space="preserve"> on right</w:t>
            </w:r>
          </w:p>
        </w:tc>
      </w:tr>
      <w:tr w:rsidR="00C60B21" w:rsidTr="00D87D77">
        <w:trPr>
          <w:trHeight w:val="295"/>
        </w:trPr>
        <w:tc>
          <w:tcPr>
            <w:tcW w:w="679" w:type="dxa"/>
          </w:tcPr>
          <w:p w:rsidR="00C60B21" w:rsidRDefault="00D87D77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49.6</w:t>
            </w:r>
          </w:p>
        </w:tc>
        <w:tc>
          <w:tcPr>
            <w:tcW w:w="8236" w:type="dxa"/>
          </w:tcPr>
          <w:p w:rsidR="00C60B21" w:rsidRDefault="004B64FF" w:rsidP="004B64FF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See m</w:t>
            </w:r>
            <w:r w:rsidR="00D87D77">
              <w:rPr>
                <w:rFonts w:asciiTheme="minorHAnsi" w:hAnsiTheme="minorHAnsi"/>
              </w:rPr>
              <w:t>oose/wildlife warning billboard on right</w:t>
            </w:r>
          </w:p>
        </w:tc>
      </w:tr>
      <w:tr w:rsidR="00C60B21" w:rsidTr="00D87D77">
        <w:trPr>
          <w:trHeight w:val="295"/>
        </w:trPr>
        <w:tc>
          <w:tcPr>
            <w:tcW w:w="679" w:type="dxa"/>
          </w:tcPr>
          <w:p w:rsidR="00C60B21" w:rsidRDefault="00D87D77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50.3</w:t>
            </w:r>
          </w:p>
        </w:tc>
        <w:tc>
          <w:tcPr>
            <w:tcW w:w="8236" w:type="dxa"/>
          </w:tcPr>
          <w:p w:rsidR="00C60B21" w:rsidRDefault="00D87D77" w:rsidP="00A1014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Turn right </w:t>
            </w:r>
            <w:r w:rsidR="006A733B">
              <w:rPr>
                <w:rFonts w:asciiTheme="minorHAnsi" w:hAnsiTheme="minorHAnsi"/>
              </w:rPr>
              <w:t xml:space="preserve">(east) </w:t>
            </w:r>
            <w:r>
              <w:rPr>
                <w:rFonts w:asciiTheme="minorHAnsi" w:hAnsiTheme="minorHAnsi"/>
              </w:rPr>
              <w:t xml:space="preserve">onto </w:t>
            </w:r>
            <w:r w:rsidR="00A10141">
              <w:rPr>
                <w:rFonts w:asciiTheme="minorHAnsi" w:hAnsiTheme="minorHAnsi"/>
              </w:rPr>
              <w:t>access</w:t>
            </w:r>
            <w:r>
              <w:rPr>
                <w:rFonts w:asciiTheme="minorHAnsi" w:hAnsiTheme="minorHAnsi"/>
              </w:rPr>
              <w:t xml:space="preserve"> road off Alaska Highway</w:t>
            </w:r>
          </w:p>
        </w:tc>
      </w:tr>
      <w:tr w:rsidR="00C60B21" w:rsidTr="00D87D77">
        <w:trPr>
          <w:trHeight w:val="900"/>
        </w:trPr>
        <w:tc>
          <w:tcPr>
            <w:tcW w:w="679" w:type="dxa"/>
          </w:tcPr>
          <w:p w:rsidR="00C60B21" w:rsidRDefault="00D87D77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51.2</w:t>
            </w:r>
          </w:p>
        </w:tc>
        <w:tc>
          <w:tcPr>
            <w:tcW w:w="8236" w:type="dxa"/>
          </w:tcPr>
          <w:p w:rsidR="00073EF5" w:rsidRDefault="006A733B" w:rsidP="006A733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Buried o</w:t>
            </w:r>
            <w:r w:rsidR="00D87D77">
              <w:rPr>
                <w:rFonts w:asciiTheme="minorHAnsi" w:hAnsiTheme="minorHAnsi"/>
              </w:rPr>
              <w:t xml:space="preserve">il pipeline crosses road. </w:t>
            </w:r>
            <w:r>
              <w:rPr>
                <w:rFonts w:asciiTheme="minorHAnsi" w:hAnsiTheme="minorHAnsi"/>
              </w:rPr>
              <w:t xml:space="preserve">Park here. </w:t>
            </w:r>
            <w:r w:rsidR="00D87D77">
              <w:rPr>
                <w:rFonts w:asciiTheme="minorHAnsi" w:hAnsiTheme="minorHAnsi"/>
              </w:rPr>
              <w:t xml:space="preserve">Turn right and </w:t>
            </w:r>
            <w:r>
              <w:rPr>
                <w:rFonts w:asciiTheme="minorHAnsi" w:hAnsiTheme="minorHAnsi"/>
              </w:rPr>
              <w:t>walk SE along pipeline a</w:t>
            </w:r>
            <w:r w:rsidR="00D87D77">
              <w:rPr>
                <w:rFonts w:asciiTheme="minorHAnsi" w:hAnsiTheme="minorHAnsi"/>
              </w:rPr>
              <w:t xml:space="preserve">pproximately </w:t>
            </w:r>
            <w:r>
              <w:rPr>
                <w:rFonts w:asciiTheme="minorHAnsi" w:hAnsiTheme="minorHAnsi"/>
              </w:rPr>
              <w:t>2</w:t>
            </w:r>
            <w:r w:rsidR="00D87D77">
              <w:rPr>
                <w:rFonts w:asciiTheme="minorHAnsi" w:hAnsiTheme="minorHAnsi"/>
              </w:rPr>
              <w:t>00 m</w:t>
            </w:r>
            <w:r>
              <w:rPr>
                <w:rFonts w:asciiTheme="minorHAnsi" w:hAnsiTheme="minorHAnsi"/>
              </w:rPr>
              <w:t xml:space="preserve"> across a small drainage until you reach a large </w:t>
            </w:r>
            <w:proofErr w:type="spellStart"/>
            <w:r>
              <w:rPr>
                <w:rFonts w:asciiTheme="minorHAnsi" w:hAnsiTheme="minorHAnsi"/>
              </w:rPr>
              <w:t>burm</w:t>
            </w:r>
            <w:proofErr w:type="spellEnd"/>
            <w:r>
              <w:rPr>
                <w:rFonts w:asciiTheme="minorHAnsi" w:hAnsiTheme="minorHAnsi"/>
              </w:rPr>
              <w:t>.</w:t>
            </w:r>
            <w:r w:rsidR="00D87D77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Turn</w:t>
            </w:r>
          </w:p>
          <w:p w:rsidR="00C60B21" w:rsidRDefault="006A733B" w:rsidP="006A733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left</w:t>
            </w:r>
            <w:proofErr w:type="gramEnd"/>
            <w:r>
              <w:rPr>
                <w:rFonts w:asciiTheme="minorHAnsi" w:hAnsiTheme="minorHAnsi"/>
              </w:rPr>
              <w:t>, and walk NE 100 m into the test site. Look for yellow research sign.</w:t>
            </w:r>
          </w:p>
        </w:tc>
      </w:tr>
      <w:tr w:rsidR="00C60B21" w:rsidTr="00D87D77">
        <w:trPr>
          <w:trHeight w:val="295"/>
        </w:trPr>
        <w:tc>
          <w:tcPr>
            <w:tcW w:w="679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236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  <w:tr w:rsidR="00C60B21" w:rsidTr="00D87D77">
        <w:trPr>
          <w:trHeight w:val="311"/>
        </w:trPr>
        <w:tc>
          <w:tcPr>
            <w:tcW w:w="679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236" w:type="dxa"/>
          </w:tcPr>
          <w:p w:rsidR="00A10141" w:rsidRDefault="00A10141" w:rsidP="00A1014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Note: access road is not maintained and is VERY slick if wet. Once you begin descending access road, the only turn around location is at the buried pipeline.</w:t>
            </w:r>
          </w:p>
          <w:p w:rsidR="00C60B21" w:rsidRPr="00A10141" w:rsidRDefault="00A10141" w:rsidP="00A10141">
            <w:pPr>
              <w:tabs>
                <w:tab w:val="right" w:pos="7920"/>
              </w:tabs>
              <w:ind w:right="-444"/>
              <w:rPr>
                <w:rFonts w:asciiTheme="minorHAnsi" w:hAnsiTheme="minorHAnsi"/>
                <w:b/>
              </w:rPr>
            </w:pPr>
            <w:r w:rsidRPr="00A10141">
              <w:rPr>
                <w:rFonts w:asciiTheme="minorHAnsi" w:hAnsiTheme="minorHAnsi"/>
                <w:b/>
              </w:rPr>
              <w:t>Park at Hwy if wet and walk the 1200 m to the site.</w:t>
            </w:r>
            <w:bookmarkStart w:id="0" w:name="_GoBack"/>
            <w:bookmarkEnd w:id="0"/>
          </w:p>
        </w:tc>
      </w:tr>
    </w:tbl>
    <w:p w:rsidR="004D2771" w:rsidRDefault="004D2771" w:rsidP="004D2771">
      <w:pPr>
        <w:tabs>
          <w:tab w:val="right" w:pos="7920"/>
        </w:tabs>
        <w:rPr>
          <w:rFonts w:asciiTheme="minorHAnsi" w:hAnsiTheme="minorHAnsi"/>
        </w:rPr>
      </w:pPr>
    </w:p>
    <w:p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:rsidR="00A6494C" w:rsidRPr="00555C0A" w:rsidRDefault="00301528" w:rsidP="0087463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073EF5">
        <w:rPr>
          <w:rFonts w:asciiTheme="minorHAnsi" w:hAnsiTheme="minorHAnsi"/>
        </w:rPr>
        <w:t xml:space="preserve"> FSJ, or maybe a trailer at </w:t>
      </w:r>
      <w:proofErr w:type="spellStart"/>
      <w:r w:rsidR="00073EF5">
        <w:rPr>
          <w:rFonts w:asciiTheme="minorHAnsi" w:hAnsiTheme="minorHAnsi"/>
        </w:rPr>
        <w:t>Wonowon</w:t>
      </w:r>
      <w:proofErr w:type="spellEnd"/>
    </w:p>
    <w:sectPr w:rsidR="00A6494C" w:rsidRPr="00555C0A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14FAF"/>
    <w:rsid w:val="00033C43"/>
    <w:rsid w:val="00042AD2"/>
    <w:rsid w:val="00073EF5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B64FF"/>
    <w:rsid w:val="004C137A"/>
    <w:rsid w:val="004C161E"/>
    <w:rsid w:val="004C6DBF"/>
    <w:rsid w:val="004C7F13"/>
    <w:rsid w:val="004D2771"/>
    <w:rsid w:val="004D48C4"/>
    <w:rsid w:val="004F1B51"/>
    <w:rsid w:val="004F2585"/>
    <w:rsid w:val="005053B8"/>
    <w:rsid w:val="00515B4B"/>
    <w:rsid w:val="00530C9E"/>
    <w:rsid w:val="0053239C"/>
    <w:rsid w:val="00543D46"/>
    <w:rsid w:val="00553C6E"/>
    <w:rsid w:val="00555C0A"/>
    <w:rsid w:val="00555CD4"/>
    <w:rsid w:val="0055674C"/>
    <w:rsid w:val="005932EA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A733B"/>
    <w:rsid w:val="006D33BD"/>
    <w:rsid w:val="006E0545"/>
    <w:rsid w:val="006E5D25"/>
    <w:rsid w:val="006F0302"/>
    <w:rsid w:val="006F088A"/>
    <w:rsid w:val="0070234C"/>
    <w:rsid w:val="007746AC"/>
    <w:rsid w:val="0077625C"/>
    <w:rsid w:val="00783F46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4631"/>
    <w:rsid w:val="00876FC5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0141"/>
    <w:rsid w:val="00A15A03"/>
    <w:rsid w:val="00A20DB8"/>
    <w:rsid w:val="00A2476D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662EB"/>
    <w:rsid w:val="00B804C4"/>
    <w:rsid w:val="00B925C8"/>
    <w:rsid w:val="00B9465C"/>
    <w:rsid w:val="00B94DC0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87D77"/>
    <w:rsid w:val="00DA0F42"/>
    <w:rsid w:val="00DA53FB"/>
    <w:rsid w:val="00DB375D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rsid w:val="005932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chard.Kabzems@gov.bc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239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9</cp:revision>
  <dcterms:created xsi:type="dcterms:W3CDTF">2011-02-03T16:29:00Z</dcterms:created>
  <dcterms:modified xsi:type="dcterms:W3CDTF">2015-07-06T21:02:00Z</dcterms:modified>
</cp:coreProperties>
</file>